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3E1E4E" w14:textId="44F37177" w:rsidR="00115528" w:rsidRDefault="00115528" w:rsidP="00970674">
      <w:pPr>
        <w:pStyle w:val="a3"/>
        <w:shd w:val="clear" w:color="auto" w:fill="F9FAFA"/>
        <w:spacing w:before="0" w:beforeAutospacing="0" w:after="240" w:afterAutospacing="0"/>
        <w:jc w:val="center"/>
        <w:outlineLvl w:val="0"/>
        <w:rPr>
          <w:b/>
          <w:bCs/>
          <w:color w:val="010101"/>
        </w:rPr>
      </w:pPr>
      <w:r>
        <w:rPr>
          <w:b/>
          <w:bCs/>
          <w:color w:val="010101"/>
        </w:rPr>
        <w:t>Муниципальное дошкольное образовательное учреждение</w:t>
      </w:r>
    </w:p>
    <w:p w14:paraId="4A54BDA5" w14:textId="25F085FD" w:rsidR="00115528" w:rsidRPr="00115528" w:rsidRDefault="00115528" w:rsidP="00970674">
      <w:pPr>
        <w:pStyle w:val="a3"/>
        <w:shd w:val="clear" w:color="auto" w:fill="F9FAFA"/>
        <w:spacing w:before="0" w:beforeAutospacing="0" w:after="240" w:afterAutospacing="0"/>
        <w:jc w:val="center"/>
        <w:outlineLvl w:val="0"/>
        <w:rPr>
          <w:b/>
          <w:bCs/>
          <w:color w:val="010101"/>
        </w:rPr>
      </w:pPr>
      <w:proofErr w:type="spellStart"/>
      <w:r>
        <w:rPr>
          <w:b/>
          <w:bCs/>
          <w:color w:val="010101"/>
        </w:rPr>
        <w:t>Хадаханский</w:t>
      </w:r>
      <w:proofErr w:type="spellEnd"/>
      <w:r>
        <w:rPr>
          <w:b/>
          <w:bCs/>
          <w:color w:val="010101"/>
        </w:rPr>
        <w:t xml:space="preserve"> детский сад</w:t>
      </w:r>
    </w:p>
    <w:p w14:paraId="27A1C2E2" w14:textId="77777777" w:rsidR="00115528" w:rsidRDefault="00115528" w:rsidP="00115528">
      <w:pPr>
        <w:pStyle w:val="a3"/>
        <w:shd w:val="clear" w:color="auto" w:fill="F9FAFA"/>
        <w:spacing w:before="0" w:beforeAutospacing="0" w:after="240" w:afterAutospacing="0"/>
        <w:outlineLvl w:val="0"/>
        <w:rPr>
          <w:b/>
          <w:bCs/>
          <w:color w:val="010101"/>
          <w:sz w:val="28"/>
          <w:szCs w:val="28"/>
        </w:rPr>
      </w:pPr>
    </w:p>
    <w:p w14:paraId="2D81366C" w14:textId="77777777" w:rsidR="00115528" w:rsidRDefault="00115528" w:rsidP="00970674">
      <w:pPr>
        <w:pStyle w:val="a3"/>
        <w:shd w:val="clear" w:color="auto" w:fill="F9FAFA"/>
        <w:spacing w:before="0" w:beforeAutospacing="0" w:after="240" w:afterAutospacing="0"/>
        <w:jc w:val="center"/>
        <w:outlineLvl w:val="0"/>
        <w:rPr>
          <w:b/>
          <w:bCs/>
          <w:color w:val="010101"/>
          <w:sz w:val="28"/>
          <w:szCs w:val="28"/>
        </w:rPr>
      </w:pPr>
    </w:p>
    <w:p w14:paraId="29668210" w14:textId="77777777" w:rsidR="00115528" w:rsidRDefault="00115528" w:rsidP="00970674">
      <w:pPr>
        <w:pStyle w:val="a3"/>
        <w:shd w:val="clear" w:color="auto" w:fill="F9FAFA"/>
        <w:spacing w:before="0" w:beforeAutospacing="0" w:after="240" w:afterAutospacing="0"/>
        <w:jc w:val="center"/>
        <w:outlineLvl w:val="0"/>
        <w:rPr>
          <w:b/>
          <w:bCs/>
          <w:color w:val="010101"/>
          <w:sz w:val="28"/>
          <w:szCs w:val="28"/>
        </w:rPr>
      </w:pPr>
    </w:p>
    <w:p w14:paraId="60299138" w14:textId="77777777" w:rsidR="00115528" w:rsidRDefault="00115528" w:rsidP="00970674">
      <w:pPr>
        <w:pStyle w:val="a3"/>
        <w:shd w:val="clear" w:color="auto" w:fill="F9FAFA"/>
        <w:spacing w:before="0" w:beforeAutospacing="0" w:after="240" w:afterAutospacing="0"/>
        <w:jc w:val="center"/>
        <w:outlineLvl w:val="0"/>
        <w:rPr>
          <w:b/>
          <w:bCs/>
          <w:color w:val="010101"/>
          <w:sz w:val="28"/>
          <w:szCs w:val="28"/>
        </w:rPr>
      </w:pPr>
    </w:p>
    <w:p w14:paraId="79E5ADC7" w14:textId="77777777" w:rsidR="00115528" w:rsidRDefault="00115528" w:rsidP="00970674">
      <w:pPr>
        <w:pStyle w:val="a3"/>
        <w:shd w:val="clear" w:color="auto" w:fill="F9FAFA"/>
        <w:spacing w:before="0" w:beforeAutospacing="0" w:after="240" w:afterAutospacing="0"/>
        <w:jc w:val="center"/>
        <w:outlineLvl w:val="0"/>
        <w:rPr>
          <w:b/>
          <w:bCs/>
          <w:color w:val="010101"/>
          <w:sz w:val="28"/>
          <w:szCs w:val="28"/>
        </w:rPr>
      </w:pPr>
    </w:p>
    <w:p w14:paraId="2A61617E" w14:textId="056E0686" w:rsidR="00115528" w:rsidRDefault="00115528" w:rsidP="00970674">
      <w:pPr>
        <w:pStyle w:val="a3"/>
        <w:shd w:val="clear" w:color="auto" w:fill="F9FAFA"/>
        <w:spacing w:before="0" w:beforeAutospacing="0" w:after="240" w:afterAutospacing="0"/>
        <w:jc w:val="center"/>
        <w:outlineLvl w:val="0"/>
        <w:rPr>
          <w:b/>
          <w:bCs/>
          <w:color w:val="010101"/>
          <w:sz w:val="40"/>
          <w:szCs w:val="40"/>
        </w:rPr>
      </w:pPr>
      <w:r>
        <w:rPr>
          <w:b/>
          <w:bCs/>
          <w:color w:val="010101"/>
          <w:sz w:val="40"/>
          <w:szCs w:val="40"/>
        </w:rPr>
        <w:t>Консультация для родителей</w:t>
      </w:r>
    </w:p>
    <w:p w14:paraId="68FCFFAB" w14:textId="00BAC1F3" w:rsidR="00115528" w:rsidRDefault="00115528" w:rsidP="00970674">
      <w:pPr>
        <w:pStyle w:val="a3"/>
        <w:shd w:val="clear" w:color="auto" w:fill="F9FAFA"/>
        <w:spacing w:before="0" w:beforeAutospacing="0" w:after="240" w:afterAutospacing="0"/>
        <w:jc w:val="center"/>
        <w:outlineLvl w:val="0"/>
        <w:rPr>
          <w:b/>
          <w:bCs/>
          <w:color w:val="010101"/>
          <w:sz w:val="40"/>
          <w:szCs w:val="40"/>
        </w:rPr>
      </w:pPr>
      <w:r>
        <w:rPr>
          <w:b/>
          <w:bCs/>
          <w:color w:val="010101"/>
          <w:sz w:val="40"/>
          <w:szCs w:val="40"/>
        </w:rPr>
        <w:t>на тему:</w:t>
      </w:r>
    </w:p>
    <w:p w14:paraId="17AF2C4B" w14:textId="0A58433D" w:rsidR="00115528" w:rsidRPr="00115528" w:rsidRDefault="00115528" w:rsidP="00970674">
      <w:pPr>
        <w:pStyle w:val="a3"/>
        <w:shd w:val="clear" w:color="auto" w:fill="F9FAFA"/>
        <w:spacing w:before="0" w:beforeAutospacing="0" w:after="240" w:afterAutospacing="0"/>
        <w:jc w:val="center"/>
        <w:outlineLvl w:val="0"/>
        <w:rPr>
          <w:b/>
          <w:bCs/>
          <w:color w:val="010101"/>
          <w:sz w:val="40"/>
          <w:szCs w:val="40"/>
        </w:rPr>
      </w:pPr>
      <w:r>
        <w:rPr>
          <w:b/>
          <w:bCs/>
          <w:color w:val="010101"/>
          <w:sz w:val="40"/>
          <w:szCs w:val="40"/>
        </w:rPr>
        <w:t>«Бурятский язык – с удовольствием!»</w:t>
      </w:r>
    </w:p>
    <w:p w14:paraId="34EFB72D" w14:textId="77777777" w:rsidR="00115528" w:rsidRDefault="00115528" w:rsidP="00970674">
      <w:pPr>
        <w:pStyle w:val="a3"/>
        <w:shd w:val="clear" w:color="auto" w:fill="F9FAFA"/>
        <w:spacing w:before="0" w:beforeAutospacing="0" w:after="240" w:afterAutospacing="0"/>
        <w:jc w:val="center"/>
        <w:outlineLvl w:val="0"/>
        <w:rPr>
          <w:b/>
          <w:bCs/>
          <w:color w:val="010101"/>
          <w:sz w:val="28"/>
          <w:szCs w:val="28"/>
        </w:rPr>
      </w:pPr>
    </w:p>
    <w:p w14:paraId="69651487" w14:textId="77777777" w:rsidR="00115528" w:rsidRDefault="00115528" w:rsidP="00970674">
      <w:pPr>
        <w:pStyle w:val="a3"/>
        <w:shd w:val="clear" w:color="auto" w:fill="F9FAFA"/>
        <w:spacing w:before="0" w:beforeAutospacing="0" w:after="240" w:afterAutospacing="0"/>
        <w:jc w:val="center"/>
        <w:outlineLvl w:val="0"/>
        <w:rPr>
          <w:b/>
          <w:bCs/>
          <w:color w:val="010101"/>
          <w:sz w:val="28"/>
          <w:szCs w:val="28"/>
        </w:rPr>
      </w:pPr>
    </w:p>
    <w:p w14:paraId="7665F655" w14:textId="77777777" w:rsidR="00115528" w:rsidRDefault="00115528" w:rsidP="00115528">
      <w:pPr>
        <w:pStyle w:val="a3"/>
        <w:shd w:val="clear" w:color="auto" w:fill="F9FAFA"/>
        <w:spacing w:before="0" w:beforeAutospacing="0" w:after="240" w:afterAutospacing="0"/>
        <w:jc w:val="right"/>
        <w:outlineLvl w:val="0"/>
        <w:rPr>
          <w:color w:val="010101"/>
          <w:sz w:val="28"/>
          <w:szCs w:val="28"/>
        </w:rPr>
      </w:pPr>
      <w:r>
        <w:rPr>
          <w:b/>
          <w:bCs/>
          <w:color w:val="010101"/>
          <w:sz w:val="28"/>
          <w:szCs w:val="28"/>
        </w:rPr>
        <w:t xml:space="preserve">Составила: </w:t>
      </w:r>
      <w:proofErr w:type="spellStart"/>
      <w:r>
        <w:rPr>
          <w:color w:val="010101"/>
          <w:sz w:val="28"/>
          <w:szCs w:val="28"/>
        </w:rPr>
        <w:t>Бужгирова</w:t>
      </w:r>
      <w:proofErr w:type="spellEnd"/>
      <w:r>
        <w:rPr>
          <w:color w:val="010101"/>
          <w:sz w:val="28"/>
          <w:szCs w:val="28"/>
        </w:rPr>
        <w:t xml:space="preserve"> Е.С, </w:t>
      </w:r>
    </w:p>
    <w:p w14:paraId="2C9918C6" w14:textId="40A800C8" w:rsidR="00115528" w:rsidRPr="00115528" w:rsidRDefault="00115528" w:rsidP="00115528">
      <w:pPr>
        <w:pStyle w:val="a3"/>
        <w:shd w:val="clear" w:color="auto" w:fill="F9FAFA"/>
        <w:spacing w:before="0" w:beforeAutospacing="0" w:after="240" w:afterAutospacing="0"/>
        <w:jc w:val="right"/>
        <w:outlineLvl w:val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педагог дополнительного образования.</w:t>
      </w:r>
    </w:p>
    <w:p w14:paraId="398EDF89" w14:textId="77777777" w:rsidR="00115528" w:rsidRDefault="00115528" w:rsidP="00970674">
      <w:pPr>
        <w:pStyle w:val="a3"/>
        <w:shd w:val="clear" w:color="auto" w:fill="F9FAFA"/>
        <w:spacing w:before="0" w:beforeAutospacing="0" w:after="240" w:afterAutospacing="0"/>
        <w:jc w:val="center"/>
        <w:outlineLvl w:val="0"/>
        <w:rPr>
          <w:b/>
          <w:bCs/>
          <w:color w:val="010101"/>
          <w:sz w:val="28"/>
          <w:szCs w:val="28"/>
        </w:rPr>
      </w:pPr>
    </w:p>
    <w:p w14:paraId="77638760" w14:textId="77777777" w:rsidR="00115528" w:rsidRDefault="00115528" w:rsidP="00970674">
      <w:pPr>
        <w:pStyle w:val="a3"/>
        <w:shd w:val="clear" w:color="auto" w:fill="F9FAFA"/>
        <w:spacing w:before="0" w:beforeAutospacing="0" w:after="240" w:afterAutospacing="0"/>
        <w:jc w:val="center"/>
        <w:outlineLvl w:val="0"/>
        <w:rPr>
          <w:b/>
          <w:bCs/>
          <w:color w:val="010101"/>
          <w:sz w:val="28"/>
          <w:szCs w:val="28"/>
        </w:rPr>
      </w:pPr>
    </w:p>
    <w:p w14:paraId="74A49119" w14:textId="77777777" w:rsidR="00115528" w:rsidRDefault="00115528" w:rsidP="00970674">
      <w:pPr>
        <w:pStyle w:val="a3"/>
        <w:shd w:val="clear" w:color="auto" w:fill="F9FAFA"/>
        <w:spacing w:before="0" w:beforeAutospacing="0" w:after="240" w:afterAutospacing="0"/>
        <w:jc w:val="center"/>
        <w:outlineLvl w:val="0"/>
        <w:rPr>
          <w:b/>
          <w:bCs/>
          <w:color w:val="010101"/>
          <w:sz w:val="28"/>
          <w:szCs w:val="28"/>
        </w:rPr>
      </w:pPr>
    </w:p>
    <w:p w14:paraId="314928BC" w14:textId="77182844" w:rsidR="00115528" w:rsidRDefault="00115528" w:rsidP="00115528">
      <w:pPr>
        <w:pStyle w:val="a3"/>
        <w:shd w:val="clear" w:color="auto" w:fill="F9FAFA"/>
        <w:spacing w:before="0" w:beforeAutospacing="0" w:after="240" w:afterAutospacing="0"/>
        <w:outlineLvl w:val="0"/>
        <w:rPr>
          <w:b/>
          <w:bCs/>
          <w:color w:val="010101"/>
          <w:sz w:val="28"/>
          <w:szCs w:val="28"/>
        </w:rPr>
      </w:pPr>
    </w:p>
    <w:p w14:paraId="74CD9FE0" w14:textId="1750FAE7" w:rsidR="00115528" w:rsidRDefault="00115528" w:rsidP="00115528">
      <w:pPr>
        <w:pStyle w:val="a3"/>
        <w:shd w:val="clear" w:color="auto" w:fill="F9FAFA"/>
        <w:spacing w:before="0" w:beforeAutospacing="0" w:after="240" w:afterAutospacing="0"/>
        <w:outlineLvl w:val="0"/>
        <w:rPr>
          <w:b/>
          <w:bCs/>
          <w:color w:val="010101"/>
          <w:sz w:val="28"/>
          <w:szCs w:val="28"/>
        </w:rPr>
      </w:pPr>
    </w:p>
    <w:p w14:paraId="18B6280B" w14:textId="1F2AE359" w:rsidR="00115528" w:rsidRDefault="00115528" w:rsidP="00115528">
      <w:pPr>
        <w:pStyle w:val="a3"/>
        <w:shd w:val="clear" w:color="auto" w:fill="F9FAFA"/>
        <w:spacing w:before="0" w:beforeAutospacing="0" w:after="240" w:afterAutospacing="0"/>
        <w:outlineLvl w:val="0"/>
        <w:rPr>
          <w:b/>
          <w:bCs/>
          <w:color w:val="010101"/>
          <w:sz w:val="28"/>
          <w:szCs w:val="28"/>
        </w:rPr>
      </w:pPr>
    </w:p>
    <w:p w14:paraId="4B608D65" w14:textId="521D4125" w:rsidR="00115528" w:rsidRDefault="00115528" w:rsidP="00115528">
      <w:pPr>
        <w:pStyle w:val="a3"/>
        <w:shd w:val="clear" w:color="auto" w:fill="F9FAFA"/>
        <w:spacing w:before="0" w:beforeAutospacing="0" w:after="240" w:afterAutospacing="0"/>
        <w:outlineLvl w:val="0"/>
        <w:rPr>
          <w:b/>
          <w:bCs/>
          <w:color w:val="010101"/>
          <w:sz w:val="28"/>
          <w:szCs w:val="28"/>
        </w:rPr>
      </w:pPr>
    </w:p>
    <w:p w14:paraId="47590008" w14:textId="3C6319B5" w:rsidR="00115528" w:rsidRDefault="00115528" w:rsidP="00115528">
      <w:pPr>
        <w:pStyle w:val="a3"/>
        <w:shd w:val="clear" w:color="auto" w:fill="F9FAFA"/>
        <w:spacing w:before="0" w:beforeAutospacing="0" w:after="240" w:afterAutospacing="0"/>
        <w:outlineLvl w:val="0"/>
        <w:rPr>
          <w:b/>
          <w:bCs/>
          <w:color w:val="010101"/>
          <w:sz w:val="28"/>
          <w:szCs w:val="28"/>
        </w:rPr>
      </w:pPr>
    </w:p>
    <w:p w14:paraId="40DE16AF" w14:textId="231920ED" w:rsidR="00115528" w:rsidRDefault="00115528" w:rsidP="00115528">
      <w:pPr>
        <w:pStyle w:val="a3"/>
        <w:shd w:val="clear" w:color="auto" w:fill="F9FAFA"/>
        <w:spacing w:before="0" w:beforeAutospacing="0" w:after="240" w:afterAutospacing="0"/>
        <w:outlineLvl w:val="0"/>
        <w:rPr>
          <w:b/>
          <w:bCs/>
          <w:color w:val="010101"/>
          <w:sz w:val="28"/>
          <w:szCs w:val="28"/>
        </w:rPr>
      </w:pPr>
    </w:p>
    <w:p w14:paraId="18583CA5" w14:textId="0C1B519F" w:rsidR="00115528" w:rsidRDefault="00115528" w:rsidP="00115528">
      <w:pPr>
        <w:pStyle w:val="a3"/>
        <w:shd w:val="clear" w:color="auto" w:fill="F9FAFA"/>
        <w:spacing w:before="0" w:beforeAutospacing="0" w:after="240" w:afterAutospacing="0"/>
        <w:outlineLvl w:val="0"/>
        <w:rPr>
          <w:b/>
          <w:bCs/>
          <w:color w:val="010101"/>
          <w:sz w:val="28"/>
          <w:szCs w:val="28"/>
        </w:rPr>
      </w:pPr>
      <w:bookmarkStart w:id="0" w:name="_GoBack"/>
      <w:bookmarkEnd w:id="0"/>
    </w:p>
    <w:p w14:paraId="1885D80D" w14:textId="34405F9E" w:rsidR="00115528" w:rsidRDefault="00115528" w:rsidP="00970674">
      <w:pPr>
        <w:pStyle w:val="a3"/>
        <w:shd w:val="clear" w:color="auto" w:fill="F9FAFA"/>
        <w:spacing w:before="0" w:beforeAutospacing="0" w:after="240" w:afterAutospacing="0"/>
        <w:jc w:val="center"/>
        <w:outlineLvl w:val="0"/>
        <w:rPr>
          <w:b/>
          <w:bCs/>
          <w:color w:val="010101"/>
          <w:sz w:val="28"/>
          <w:szCs w:val="28"/>
        </w:rPr>
      </w:pPr>
      <w:r>
        <w:rPr>
          <w:b/>
          <w:bCs/>
          <w:color w:val="010101"/>
          <w:sz w:val="28"/>
          <w:szCs w:val="28"/>
        </w:rPr>
        <w:t>2026г.</w:t>
      </w:r>
    </w:p>
    <w:p w14:paraId="03DCD633" w14:textId="7CBE72DB" w:rsidR="00970674" w:rsidRPr="00977FF2" w:rsidRDefault="00970674" w:rsidP="00970674">
      <w:pPr>
        <w:pStyle w:val="a3"/>
        <w:shd w:val="clear" w:color="auto" w:fill="F9FAFA"/>
        <w:spacing w:before="0" w:beforeAutospacing="0" w:after="240" w:afterAutospacing="0"/>
        <w:jc w:val="center"/>
        <w:outlineLvl w:val="0"/>
        <w:rPr>
          <w:b/>
          <w:bCs/>
          <w:color w:val="010101"/>
          <w:sz w:val="28"/>
          <w:szCs w:val="28"/>
        </w:rPr>
      </w:pPr>
      <w:r w:rsidRPr="00977FF2">
        <w:rPr>
          <w:b/>
          <w:bCs/>
          <w:color w:val="010101"/>
          <w:sz w:val="28"/>
          <w:szCs w:val="28"/>
        </w:rPr>
        <w:lastRenderedPageBreak/>
        <w:t>Консультация для родителей</w:t>
      </w:r>
    </w:p>
    <w:p w14:paraId="4A12127B" w14:textId="77777777" w:rsidR="00970674" w:rsidRPr="00977FF2" w:rsidRDefault="00970674" w:rsidP="00970674">
      <w:pPr>
        <w:pStyle w:val="a3"/>
        <w:shd w:val="clear" w:color="auto" w:fill="F9FAFA"/>
        <w:spacing w:before="0" w:beforeAutospacing="0" w:after="240" w:afterAutospacing="0"/>
        <w:jc w:val="center"/>
        <w:outlineLvl w:val="0"/>
        <w:rPr>
          <w:b/>
          <w:bCs/>
          <w:color w:val="555555"/>
          <w:sz w:val="28"/>
          <w:szCs w:val="28"/>
        </w:rPr>
      </w:pPr>
      <w:r w:rsidRPr="00977FF2">
        <w:rPr>
          <w:b/>
          <w:bCs/>
          <w:color w:val="010101"/>
          <w:sz w:val="28"/>
          <w:szCs w:val="28"/>
        </w:rPr>
        <w:t>« Бурятский язык – с удовольствием!»</w:t>
      </w:r>
    </w:p>
    <w:p w14:paraId="325BDC1D" w14:textId="77777777" w:rsidR="00970674" w:rsidRPr="00977FF2" w:rsidRDefault="00970674" w:rsidP="00970674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977FF2">
        <w:rPr>
          <w:b/>
          <w:bCs/>
          <w:color w:val="010101"/>
          <w:sz w:val="28"/>
          <w:szCs w:val="28"/>
        </w:rPr>
        <w:t>Цель</w:t>
      </w:r>
      <w:r w:rsidRPr="00977FF2">
        <w:rPr>
          <w:color w:val="010101"/>
          <w:sz w:val="28"/>
          <w:szCs w:val="28"/>
        </w:rPr>
        <w:t>: Совершенствовать умения и навыки диалогической речи:</w:t>
      </w:r>
    </w:p>
    <w:p w14:paraId="09181FCD" w14:textId="77777777" w:rsidR="00970674" w:rsidRPr="00977FF2" w:rsidRDefault="00970674" w:rsidP="00970674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977FF2">
        <w:rPr>
          <w:color w:val="010101"/>
          <w:sz w:val="28"/>
          <w:szCs w:val="28"/>
        </w:rPr>
        <w:t xml:space="preserve"> * умение задавать вопросы и отвечать на них;</w:t>
      </w:r>
    </w:p>
    <w:p w14:paraId="7D88B816" w14:textId="77777777" w:rsidR="00970674" w:rsidRPr="00977FF2" w:rsidRDefault="00970674" w:rsidP="00970674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977FF2">
        <w:rPr>
          <w:color w:val="010101"/>
          <w:sz w:val="28"/>
          <w:szCs w:val="28"/>
        </w:rPr>
        <w:t xml:space="preserve"> * понимать заданные вопросы в пределах пройденного материала;</w:t>
      </w:r>
    </w:p>
    <w:p w14:paraId="010B222D" w14:textId="77777777" w:rsidR="00970674" w:rsidRPr="00977FF2" w:rsidRDefault="00970674" w:rsidP="00970674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977FF2">
        <w:rPr>
          <w:color w:val="010101"/>
          <w:sz w:val="28"/>
          <w:szCs w:val="28"/>
        </w:rPr>
        <w:t xml:space="preserve"> * поддерживать интерес в знании бурятского языка.</w:t>
      </w:r>
    </w:p>
    <w:p w14:paraId="232AC754" w14:textId="77777777" w:rsidR="00970674" w:rsidRPr="00977FF2" w:rsidRDefault="00970674" w:rsidP="00970674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977FF2">
        <w:rPr>
          <w:color w:val="010101"/>
          <w:sz w:val="28"/>
          <w:szCs w:val="28"/>
        </w:rPr>
        <w:t xml:space="preserve">  Пусть ваш ребёнок рассадит свои любимые игрушки: кукол, зверушек и придумает им имена.</w:t>
      </w:r>
    </w:p>
    <w:p w14:paraId="3B2DB716" w14:textId="77777777" w:rsidR="00970674" w:rsidRPr="00977FF2" w:rsidRDefault="00970674" w:rsidP="00970674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977FF2">
        <w:rPr>
          <w:color w:val="010101"/>
          <w:sz w:val="28"/>
          <w:szCs w:val="28"/>
        </w:rPr>
        <w:t xml:space="preserve">Теперь вы задаёте им вопрос: - Как тебя зовут? – </w:t>
      </w:r>
      <w:proofErr w:type="spellStart"/>
      <w:r w:rsidRPr="00977FF2">
        <w:rPr>
          <w:color w:val="010101"/>
          <w:sz w:val="28"/>
          <w:szCs w:val="28"/>
        </w:rPr>
        <w:t>Шинии</w:t>
      </w:r>
      <w:proofErr w:type="spellEnd"/>
      <w:r w:rsidRPr="00977FF2">
        <w:rPr>
          <w:color w:val="010101"/>
          <w:sz w:val="28"/>
          <w:szCs w:val="28"/>
        </w:rPr>
        <w:t xml:space="preserve"> </w:t>
      </w:r>
      <w:proofErr w:type="spellStart"/>
      <w:r w:rsidRPr="00977FF2">
        <w:rPr>
          <w:color w:val="010101"/>
          <w:sz w:val="28"/>
          <w:szCs w:val="28"/>
        </w:rPr>
        <w:t>нэрэ</w:t>
      </w:r>
      <w:proofErr w:type="spellEnd"/>
      <w:r w:rsidRPr="00977FF2">
        <w:rPr>
          <w:color w:val="010101"/>
          <w:sz w:val="28"/>
          <w:szCs w:val="28"/>
        </w:rPr>
        <w:t xml:space="preserve"> </w:t>
      </w:r>
      <w:proofErr w:type="spellStart"/>
      <w:r w:rsidRPr="00977FF2">
        <w:rPr>
          <w:color w:val="010101"/>
          <w:sz w:val="28"/>
          <w:szCs w:val="28"/>
        </w:rPr>
        <w:t>хэн</w:t>
      </w:r>
      <w:proofErr w:type="spellEnd"/>
      <w:r w:rsidRPr="00977FF2">
        <w:rPr>
          <w:color w:val="010101"/>
          <w:sz w:val="28"/>
          <w:szCs w:val="28"/>
        </w:rPr>
        <w:t xml:space="preserve"> бэ?</w:t>
      </w:r>
    </w:p>
    <w:p w14:paraId="63D5969A" w14:textId="77777777" w:rsidR="00970674" w:rsidRPr="00977FF2" w:rsidRDefault="00970674" w:rsidP="00970674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977FF2">
        <w:rPr>
          <w:color w:val="010101"/>
          <w:sz w:val="28"/>
          <w:szCs w:val="28"/>
        </w:rPr>
        <w:t xml:space="preserve">Ребёнок должен ответить за каждую игрушку. Меня зовут Аня. </w:t>
      </w:r>
      <w:proofErr w:type="spellStart"/>
      <w:r w:rsidRPr="00977FF2">
        <w:rPr>
          <w:color w:val="010101"/>
          <w:sz w:val="28"/>
          <w:szCs w:val="28"/>
        </w:rPr>
        <w:t>Минии</w:t>
      </w:r>
      <w:proofErr w:type="spellEnd"/>
      <w:r w:rsidRPr="00977FF2">
        <w:rPr>
          <w:color w:val="010101"/>
          <w:sz w:val="28"/>
          <w:szCs w:val="28"/>
        </w:rPr>
        <w:t xml:space="preserve"> </w:t>
      </w:r>
      <w:proofErr w:type="spellStart"/>
      <w:r w:rsidRPr="00977FF2">
        <w:rPr>
          <w:color w:val="010101"/>
          <w:sz w:val="28"/>
          <w:szCs w:val="28"/>
        </w:rPr>
        <w:t>нэрэ</w:t>
      </w:r>
      <w:proofErr w:type="spellEnd"/>
      <w:r w:rsidRPr="00977FF2">
        <w:rPr>
          <w:color w:val="010101"/>
          <w:sz w:val="28"/>
          <w:szCs w:val="28"/>
        </w:rPr>
        <w:t xml:space="preserve"> Аня.</w:t>
      </w:r>
    </w:p>
    <w:p w14:paraId="13FF7EBF" w14:textId="77777777" w:rsidR="00970674" w:rsidRPr="00977FF2" w:rsidRDefault="00970674" w:rsidP="00970674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977FF2">
        <w:rPr>
          <w:color w:val="010101"/>
          <w:sz w:val="28"/>
          <w:szCs w:val="28"/>
        </w:rPr>
        <w:t>Аналогично можно тренировать речевой образец. Здороваться или приветствовать.</w:t>
      </w:r>
    </w:p>
    <w:p w14:paraId="4BAE0EF9" w14:textId="77777777" w:rsidR="00970674" w:rsidRPr="00977FF2" w:rsidRDefault="00970674" w:rsidP="00970674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977FF2">
        <w:rPr>
          <w:color w:val="010101"/>
          <w:sz w:val="28"/>
          <w:szCs w:val="28"/>
        </w:rPr>
        <w:t xml:space="preserve">- Здравствуйте, как зовут тебя? </w:t>
      </w:r>
      <w:proofErr w:type="spellStart"/>
      <w:r w:rsidRPr="00977FF2">
        <w:rPr>
          <w:color w:val="010101"/>
          <w:sz w:val="28"/>
          <w:szCs w:val="28"/>
        </w:rPr>
        <w:t>Сайн</w:t>
      </w:r>
      <w:proofErr w:type="spellEnd"/>
      <w:r w:rsidRPr="00977FF2">
        <w:rPr>
          <w:color w:val="010101"/>
          <w:sz w:val="28"/>
          <w:szCs w:val="28"/>
        </w:rPr>
        <w:t xml:space="preserve"> </w:t>
      </w:r>
      <w:proofErr w:type="spellStart"/>
      <w:r w:rsidRPr="00977FF2">
        <w:rPr>
          <w:color w:val="010101"/>
          <w:sz w:val="28"/>
          <w:szCs w:val="28"/>
        </w:rPr>
        <w:t>байна</w:t>
      </w:r>
      <w:proofErr w:type="spellEnd"/>
      <w:r w:rsidRPr="00977FF2">
        <w:rPr>
          <w:color w:val="010101"/>
          <w:sz w:val="28"/>
          <w:szCs w:val="28"/>
        </w:rPr>
        <w:t xml:space="preserve">! – </w:t>
      </w:r>
      <w:proofErr w:type="spellStart"/>
      <w:r w:rsidRPr="00977FF2">
        <w:rPr>
          <w:color w:val="010101"/>
          <w:sz w:val="28"/>
          <w:szCs w:val="28"/>
        </w:rPr>
        <w:t>Шинии</w:t>
      </w:r>
      <w:proofErr w:type="spellEnd"/>
      <w:r w:rsidRPr="00977FF2">
        <w:rPr>
          <w:color w:val="010101"/>
          <w:sz w:val="28"/>
          <w:szCs w:val="28"/>
        </w:rPr>
        <w:t xml:space="preserve"> </w:t>
      </w:r>
      <w:proofErr w:type="spellStart"/>
      <w:r w:rsidRPr="00977FF2">
        <w:rPr>
          <w:color w:val="010101"/>
          <w:sz w:val="28"/>
          <w:szCs w:val="28"/>
        </w:rPr>
        <w:t>нэрэ</w:t>
      </w:r>
      <w:proofErr w:type="spellEnd"/>
      <w:r w:rsidRPr="00977FF2">
        <w:rPr>
          <w:color w:val="010101"/>
          <w:sz w:val="28"/>
          <w:szCs w:val="28"/>
        </w:rPr>
        <w:t xml:space="preserve"> </w:t>
      </w:r>
      <w:proofErr w:type="spellStart"/>
      <w:r w:rsidRPr="00977FF2">
        <w:rPr>
          <w:color w:val="010101"/>
          <w:sz w:val="28"/>
          <w:szCs w:val="28"/>
        </w:rPr>
        <w:t>хэн</w:t>
      </w:r>
      <w:proofErr w:type="spellEnd"/>
      <w:r w:rsidRPr="00977FF2">
        <w:rPr>
          <w:color w:val="010101"/>
          <w:sz w:val="28"/>
          <w:szCs w:val="28"/>
        </w:rPr>
        <w:t xml:space="preserve"> бэ?</w:t>
      </w:r>
    </w:p>
    <w:p w14:paraId="6F813907" w14:textId="77777777" w:rsidR="00970674" w:rsidRPr="00977FF2" w:rsidRDefault="00970674" w:rsidP="00970674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977FF2">
        <w:rPr>
          <w:color w:val="010101"/>
          <w:sz w:val="28"/>
          <w:szCs w:val="28"/>
        </w:rPr>
        <w:t xml:space="preserve">- Здравствуйте, меня зовут Аня. </w:t>
      </w:r>
      <w:proofErr w:type="spellStart"/>
      <w:r w:rsidRPr="00977FF2">
        <w:rPr>
          <w:color w:val="010101"/>
          <w:sz w:val="28"/>
          <w:szCs w:val="28"/>
        </w:rPr>
        <w:t>Сайн</w:t>
      </w:r>
      <w:proofErr w:type="spellEnd"/>
      <w:r w:rsidRPr="00977FF2">
        <w:rPr>
          <w:color w:val="010101"/>
          <w:sz w:val="28"/>
          <w:szCs w:val="28"/>
        </w:rPr>
        <w:t xml:space="preserve"> </w:t>
      </w:r>
      <w:proofErr w:type="spellStart"/>
      <w:r w:rsidRPr="00977FF2">
        <w:rPr>
          <w:color w:val="010101"/>
          <w:sz w:val="28"/>
          <w:szCs w:val="28"/>
        </w:rPr>
        <w:t>байна</w:t>
      </w:r>
      <w:proofErr w:type="spellEnd"/>
      <w:r w:rsidRPr="00977FF2">
        <w:rPr>
          <w:color w:val="010101"/>
          <w:sz w:val="28"/>
          <w:szCs w:val="28"/>
        </w:rPr>
        <w:t xml:space="preserve">! – </w:t>
      </w:r>
      <w:proofErr w:type="spellStart"/>
      <w:r w:rsidRPr="00977FF2">
        <w:rPr>
          <w:color w:val="010101"/>
          <w:sz w:val="28"/>
          <w:szCs w:val="28"/>
        </w:rPr>
        <w:t>Минии</w:t>
      </w:r>
      <w:proofErr w:type="spellEnd"/>
      <w:r w:rsidRPr="00977FF2">
        <w:rPr>
          <w:color w:val="010101"/>
          <w:sz w:val="28"/>
          <w:szCs w:val="28"/>
        </w:rPr>
        <w:t xml:space="preserve"> </w:t>
      </w:r>
      <w:proofErr w:type="spellStart"/>
      <w:r w:rsidRPr="00977FF2">
        <w:rPr>
          <w:color w:val="010101"/>
          <w:sz w:val="28"/>
          <w:szCs w:val="28"/>
        </w:rPr>
        <w:t>нэрэ</w:t>
      </w:r>
      <w:proofErr w:type="spellEnd"/>
      <w:r w:rsidRPr="00977FF2">
        <w:rPr>
          <w:color w:val="010101"/>
          <w:sz w:val="28"/>
          <w:szCs w:val="28"/>
        </w:rPr>
        <w:t xml:space="preserve"> Аня.</w:t>
      </w:r>
    </w:p>
    <w:p w14:paraId="4B75A1D3" w14:textId="77777777" w:rsidR="00970674" w:rsidRPr="00977FF2" w:rsidRDefault="00970674" w:rsidP="00970674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977FF2">
        <w:rPr>
          <w:color w:val="010101"/>
          <w:sz w:val="28"/>
          <w:szCs w:val="28"/>
        </w:rPr>
        <w:t xml:space="preserve">- Сколько тебе лет? – Ши </w:t>
      </w:r>
      <w:proofErr w:type="spellStart"/>
      <w:r w:rsidRPr="00977FF2">
        <w:rPr>
          <w:color w:val="010101"/>
          <w:sz w:val="28"/>
          <w:szCs w:val="28"/>
        </w:rPr>
        <w:t>хэдытэйбши</w:t>
      </w:r>
      <w:proofErr w:type="spellEnd"/>
      <w:r w:rsidRPr="00977FF2">
        <w:rPr>
          <w:color w:val="010101"/>
          <w:sz w:val="28"/>
          <w:szCs w:val="28"/>
        </w:rPr>
        <w:t>?</w:t>
      </w:r>
    </w:p>
    <w:p w14:paraId="7ACE0539" w14:textId="77777777" w:rsidR="00970674" w:rsidRPr="00977FF2" w:rsidRDefault="00970674" w:rsidP="00970674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977FF2">
        <w:rPr>
          <w:color w:val="010101"/>
          <w:sz w:val="28"/>
          <w:szCs w:val="28"/>
        </w:rPr>
        <w:t xml:space="preserve">- Мне 6 лет. – Би </w:t>
      </w:r>
      <w:proofErr w:type="spellStart"/>
      <w:r w:rsidRPr="00977FF2">
        <w:rPr>
          <w:color w:val="010101"/>
          <w:sz w:val="28"/>
          <w:szCs w:val="28"/>
        </w:rPr>
        <w:t>зургаатайб</w:t>
      </w:r>
      <w:proofErr w:type="spellEnd"/>
      <w:r w:rsidRPr="00977FF2">
        <w:rPr>
          <w:color w:val="010101"/>
          <w:sz w:val="28"/>
          <w:szCs w:val="28"/>
        </w:rPr>
        <w:t>.</w:t>
      </w:r>
    </w:p>
    <w:p w14:paraId="4CAB5949" w14:textId="77777777" w:rsidR="00970674" w:rsidRPr="00977FF2" w:rsidRDefault="00970674" w:rsidP="00970674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977FF2">
        <w:rPr>
          <w:color w:val="010101"/>
          <w:sz w:val="28"/>
          <w:szCs w:val="28"/>
        </w:rPr>
        <w:t xml:space="preserve">- Где живёшь? – </w:t>
      </w:r>
      <w:proofErr w:type="spellStart"/>
      <w:r w:rsidRPr="00977FF2">
        <w:rPr>
          <w:color w:val="010101"/>
          <w:sz w:val="28"/>
          <w:szCs w:val="28"/>
        </w:rPr>
        <w:t>Хаана</w:t>
      </w:r>
      <w:proofErr w:type="spellEnd"/>
      <w:r w:rsidRPr="00977FF2">
        <w:rPr>
          <w:color w:val="010101"/>
          <w:sz w:val="28"/>
          <w:szCs w:val="28"/>
        </w:rPr>
        <w:t xml:space="preserve"> </w:t>
      </w:r>
      <w:proofErr w:type="spellStart"/>
      <w:r w:rsidRPr="00977FF2">
        <w:rPr>
          <w:color w:val="010101"/>
          <w:sz w:val="28"/>
          <w:szCs w:val="28"/>
        </w:rPr>
        <w:t>байдагбши</w:t>
      </w:r>
      <w:proofErr w:type="spellEnd"/>
      <w:r w:rsidRPr="00977FF2">
        <w:rPr>
          <w:color w:val="010101"/>
          <w:sz w:val="28"/>
          <w:szCs w:val="28"/>
        </w:rPr>
        <w:t>?</w:t>
      </w:r>
    </w:p>
    <w:p w14:paraId="648D2FD7" w14:textId="77777777" w:rsidR="00970674" w:rsidRPr="00977FF2" w:rsidRDefault="00970674" w:rsidP="00970674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977FF2">
        <w:rPr>
          <w:color w:val="010101"/>
          <w:sz w:val="28"/>
          <w:szCs w:val="28"/>
        </w:rPr>
        <w:t xml:space="preserve">- Я живу в </w:t>
      </w:r>
      <w:proofErr w:type="spellStart"/>
      <w:r w:rsidRPr="00977FF2">
        <w:rPr>
          <w:color w:val="010101"/>
          <w:sz w:val="28"/>
          <w:szCs w:val="28"/>
        </w:rPr>
        <w:t>Хадахане</w:t>
      </w:r>
      <w:proofErr w:type="spellEnd"/>
      <w:r w:rsidRPr="00977FF2">
        <w:rPr>
          <w:color w:val="010101"/>
          <w:sz w:val="28"/>
          <w:szCs w:val="28"/>
        </w:rPr>
        <w:t xml:space="preserve">. - Би </w:t>
      </w:r>
      <w:proofErr w:type="spellStart"/>
      <w:r w:rsidRPr="00977FF2">
        <w:rPr>
          <w:color w:val="010101"/>
          <w:sz w:val="28"/>
          <w:szCs w:val="28"/>
        </w:rPr>
        <w:t>Хадахандаа</w:t>
      </w:r>
      <w:proofErr w:type="spellEnd"/>
      <w:r w:rsidRPr="00977FF2">
        <w:rPr>
          <w:color w:val="010101"/>
          <w:sz w:val="28"/>
          <w:szCs w:val="28"/>
        </w:rPr>
        <w:t xml:space="preserve"> </w:t>
      </w:r>
      <w:proofErr w:type="spellStart"/>
      <w:r w:rsidRPr="00977FF2">
        <w:rPr>
          <w:color w:val="010101"/>
          <w:sz w:val="28"/>
          <w:szCs w:val="28"/>
        </w:rPr>
        <w:t>байдагби</w:t>
      </w:r>
      <w:proofErr w:type="spellEnd"/>
      <w:r w:rsidRPr="00977FF2">
        <w:rPr>
          <w:color w:val="010101"/>
          <w:sz w:val="28"/>
          <w:szCs w:val="28"/>
        </w:rPr>
        <w:t>.</w:t>
      </w:r>
    </w:p>
    <w:p w14:paraId="177141A5" w14:textId="77777777" w:rsidR="00970674" w:rsidRPr="00977FF2" w:rsidRDefault="00970674" w:rsidP="00970674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977FF2">
        <w:rPr>
          <w:color w:val="010101"/>
          <w:sz w:val="28"/>
          <w:szCs w:val="28"/>
        </w:rPr>
        <w:t>Для того, чтобы вам было легче изучать бурятский язык в группе есть специальный уголок бурятского языка, где размещены все новые слова и речевые выражения по пройденным темам, а также всевозможные игровые ситуации.</w:t>
      </w:r>
    </w:p>
    <w:p w14:paraId="6EF0180D" w14:textId="77777777" w:rsidR="00970674" w:rsidRPr="00977FF2" w:rsidRDefault="00970674" w:rsidP="00970674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977FF2">
        <w:rPr>
          <w:color w:val="010101"/>
          <w:sz w:val="28"/>
          <w:szCs w:val="28"/>
        </w:rPr>
        <w:t xml:space="preserve">Также вы можете широко использовать интернет ресурс, разный видео материал по изучаемому лексическому материалу, по выходным смотреть передачу по </w:t>
      </w:r>
      <w:proofErr w:type="spellStart"/>
      <w:r w:rsidRPr="00977FF2">
        <w:rPr>
          <w:color w:val="010101"/>
          <w:sz w:val="28"/>
          <w:szCs w:val="28"/>
        </w:rPr>
        <w:t>Аригусу</w:t>
      </w:r>
      <w:proofErr w:type="spellEnd"/>
      <w:r w:rsidRPr="00977FF2">
        <w:rPr>
          <w:color w:val="010101"/>
          <w:sz w:val="28"/>
          <w:szCs w:val="28"/>
        </w:rPr>
        <w:t>: «</w:t>
      </w:r>
      <w:proofErr w:type="spellStart"/>
      <w:r w:rsidRPr="00977FF2">
        <w:rPr>
          <w:color w:val="010101"/>
          <w:sz w:val="28"/>
          <w:szCs w:val="28"/>
        </w:rPr>
        <w:t>Мунгэн</w:t>
      </w:r>
      <w:proofErr w:type="spellEnd"/>
      <w:r w:rsidRPr="00977FF2">
        <w:rPr>
          <w:color w:val="010101"/>
          <w:sz w:val="28"/>
          <w:szCs w:val="28"/>
        </w:rPr>
        <w:t xml:space="preserve"> </w:t>
      </w:r>
      <w:proofErr w:type="spellStart"/>
      <w:r w:rsidRPr="00977FF2">
        <w:rPr>
          <w:color w:val="010101"/>
          <w:sz w:val="28"/>
          <w:szCs w:val="28"/>
        </w:rPr>
        <w:t>сэргэ</w:t>
      </w:r>
      <w:proofErr w:type="spellEnd"/>
      <w:r w:rsidRPr="00977FF2">
        <w:rPr>
          <w:color w:val="010101"/>
          <w:sz w:val="28"/>
          <w:szCs w:val="28"/>
        </w:rPr>
        <w:t>», слушать бурятские песни, посещать с детьми Бурятский театр драмы, спектакли для детей на бурятском языке, читать газету: «</w:t>
      </w:r>
      <w:proofErr w:type="spellStart"/>
      <w:r w:rsidRPr="00977FF2">
        <w:rPr>
          <w:color w:val="010101"/>
          <w:sz w:val="28"/>
          <w:szCs w:val="28"/>
        </w:rPr>
        <w:t>Буряад</w:t>
      </w:r>
      <w:proofErr w:type="spellEnd"/>
      <w:r w:rsidRPr="00977FF2">
        <w:rPr>
          <w:color w:val="010101"/>
          <w:sz w:val="28"/>
          <w:szCs w:val="28"/>
        </w:rPr>
        <w:t xml:space="preserve"> </w:t>
      </w:r>
      <w:proofErr w:type="spellStart"/>
      <w:r w:rsidRPr="00977FF2">
        <w:rPr>
          <w:color w:val="010101"/>
          <w:sz w:val="28"/>
          <w:szCs w:val="28"/>
        </w:rPr>
        <w:t>унэн</w:t>
      </w:r>
      <w:proofErr w:type="spellEnd"/>
      <w:r w:rsidRPr="00977FF2">
        <w:rPr>
          <w:color w:val="010101"/>
          <w:sz w:val="28"/>
          <w:szCs w:val="28"/>
        </w:rPr>
        <w:t>», где на последней странице есть специальный выпуск для детей.</w:t>
      </w:r>
    </w:p>
    <w:p w14:paraId="2FAA9645" w14:textId="77777777" w:rsidR="005327F9" w:rsidRDefault="005327F9"/>
    <w:sectPr w:rsidR="00532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7F9"/>
    <w:rsid w:val="00115528"/>
    <w:rsid w:val="005327F9"/>
    <w:rsid w:val="00970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2C660"/>
  <w15:chartTrackingRefBased/>
  <w15:docId w15:val="{81E08667-C244-48BC-A6E4-A526D8093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70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251</Words>
  <Characters>1436</Characters>
  <Application>Microsoft Office Word</Application>
  <DocSecurity>0</DocSecurity>
  <Lines>11</Lines>
  <Paragraphs>3</Paragraphs>
  <ScaleCrop>false</ScaleCrop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3</cp:revision>
  <dcterms:created xsi:type="dcterms:W3CDTF">2026-04-01T06:13:00Z</dcterms:created>
  <dcterms:modified xsi:type="dcterms:W3CDTF">2026-04-01T06:20:00Z</dcterms:modified>
</cp:coreProperties>
</file>